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B2BA9" w14:textId="48E09F72" w:rsidR="00922D0F" w:rsidRDefault="00A7432F" w:rsidP="00A7432F">
      <w:pPr>
        <w:shd w:val="clear" w:color="auto" w:fill="FFFFFF"/>
        <w:spacing w:after="150" w:line="240" w:lineRule="auto"/>
        <w:jc w:val="center"/>
        <w:rPr>
          <w:rFonts w:ascii="Open Sans" w:eastAsia="Times New Roman" w:hAnsi="Open Sans" w:cs="Open Sans"/>
          <w:color w:val="000000"/>
          <w:kern w:val="0"/>
          <w:sz w:val="27"/>
          <w:szCs w:val="27"/>
          <w:lang w:eastAsia="en-GB"/>
          <w14:ligatures w14:val="none"/>
        </w:rPr>
      </w:pPr>
      <w:r>
        <w:rPr>
          <w:noProof/>
        </w:rPr>
        <w:drawing>
          <wp:inline distT="0" distB="0" distL="0" distR="0" wp14:anchorId="6C51C129" wp14:editId="176C3F8D">
            <wp:extent cx="733425" cy="660083"/>
            <wp:effectExtent l="0" t="0" r="0" b="6985"/>
            <wp:docPr id="359551803" name="Picture 1" descr="A logo for a nurse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551803" name="Picture 1" descr="A logo for a nursery school&#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5105" cy="661595"/>
                    </a:xfrm>
                    <a:prstGeom prst="rect">
                      <a:avLst/>
                    </a:prstGeom>
                    <a:noFill/>
                    <a:ln>
                      <a:noFill/>
                    </a:ln>
                  </pic:spPr>
                </pic:pic>
              </a:graphicData>
            </a:graphic>
          </wp:inline>
        </w:drawing>
      </w:r>
    </w:p>
    <w:p w14:paraId="2EE983DB"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b/>
          <w:bCs/>
          <w:color w:val="000000"/>
          <w:kern w:val="0"/>
          <w:lang w:eastAsia="en-GB"/>
          <w14:ligatures w14:val="none"/>
        </w:rPr>
        <w:t>About the Role</w:t>
      </w:r>
    </w:p>
    <w:p w14:paraId="405635E8" w14:textId="4B109C4E"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We are seeking a warm and nurturing Class Teacher to join our team. The successful candidate will foster a stimulating learning environment where children feel safe, supported, and excited to learn. You will plan and deliver engaging, child</w:t>
      </w:r>
      <w:r w:rsidRPr="00AB407E">
        <w:rPr>
          <w:rFonts w:eastAsia="Times New Roman" w:cs="Open Sans"/>
          <w:color w:val="000000"/>
          <w:kern w:val="0"/>
          <w:lang w:eastAsia="en-GB"/>
          <w14:ligatures w14:val="none"/>
        </w:rPr>
        <w:noBreakHyphen/>
        <w:t>centred lessons, ensuring high-quality provision that supports every child’s development across all areas of learning.</w:t>
      </w:r>
    </w:p>
    <w:p w14:paraId="465EE677"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Key responsibilities include:</w:t>
      </w:r>
    </w:p>
    <w:p w14:paraId="6B21287F"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Planning, delivering, and assessing high-quality learning experiences that meet the needs of all pupils.</w:t>
      </w:r>
    </w:p>
    <w:p w14:paraId="721B8313"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Creating a positive, inclusive, and enabling classroom environment.</w:t>
      </w:r>
    </w:p>
    <w:p w14:paraId="24806252"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Supporting children’s personal, social, emotional, and academic development.</w:t>
      </w:r>
    </w:p>
    <w:p w14:paraId="6C48A559"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Working collaboratively with colleagues, parents, and external professionals.</w:t>
      </w:r>
    </w:p>
    <w:p w14:paraId="39FC4510"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Maintaining accurate observations and records to track progress.</w:t>
      </w:r>
    </w:p>
    <w:p w14:paraId="1DF248DD" w14:textId="77777777" w:rsidR="00922D0F" w:rsidRPr="00AB407E" w:rsidRDefault="00922D0F" w:rsidP="00AB407E">
      <w:pPr>
        <w:pStyle w:val="ListParagraph"/>
        <w:numPr>
          <w:ilvl w:val="0"/>
          <w:numId w:val="1"/>
        </w:num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Ensuring safeguarding, welfare, and wellbeing remain at the centre of practice.</w:t>
      </w:r>
    </w:p>
    <w:p w14:paraId="619F265D"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We are looking for someone who is creative, reflective, and passionate about early years education, with a commitment to helping every child thrive.</w:t>
      </w:r>
    </w:p>
    <w:p w14:paraId="5099DFE8" w14:textId="5790A5FC" w:rsidR="00922D0F" w:rsidRPr="00AB407E" w:rsidRDefault="00922D0F" w:rsidP="00AB407E">
      <w:pPr>
        <w:shd w:val="clear" w:color="auto" w:fill="FFFFFF"/>
        <w:spacing w:after="150" w:line="240" w:lineRule="auto"/>
        <w:rPr>
          <w:rFonts w:eastAsia="Times New Roman" w:cs="Open Sans"/>
          <w:b/>
          <w:bCs/>
          <w:color w:val="000000"/>
          <w:kern w:val="0"/>
          <w:lang w:eastAsia="en-GB"/>
          <w14:ligatures w14:val="none"/>
        </w:rPr>
      </w:pPr>
      <w:r w:rsidRPr="00AB407E">
        <w:rPr>
          <w:rFonts w:eastAsia="Times New Roman" w:cs="Open Sans"/>
          <w:b/>
          <w:bCs/>
          <w:color w:val="000000"/>
          <w:kern w:val="0"/>
          <w:lang w:eastAsia="en-GB"/>
          <w14:ligatures w14:val="none"/>
        </w:rPr>
        <w:t xml:space="preserve">About Woodlands </w:t>
      </w:r>
    </w:p>
    <w:p w14:paraId="536467FB" w14:textId="2D199A59" w:rsidR="00BF23DF" w:rsidRPr="00AB407E" w:rsidRDefault="00313512"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Woodlands Infant and Nursery School </w:t>
      </w:r>
      <w:proofErr w:type="gramStart"/>
      <w:r w:rsidRPr="00AB407E">
        <w:rPr>
          <w:rFonts w:eastAsia="Times New Roman" w:cs="Open Sans"/>
          <w:color w:val="000000"/>
          <w:kern w:val="0"/>
          <w:lang w:eastAsia="en-GB"/>
          <w14:ligatures w14:val="none"/>
        </w:rPr>
        <w:t>is</w:t>
      </w:r>
      <w:proofErr w:type="gramEnd"/>
      <w:r w:rsidRPr="00AB407E">
        <w:rPr>
          <w:rFonts w:eastAsia="Times New Roman" w:cs="Open Sans"/>
          <w:color w:val="000000"/>
          <w:kern w:val="0"/>
          <w:lang w:eastAsia="en-GB"/>
          <w14:ligatures w14:val="none"/>
        </w:rPr>
        <w:t xml:space="preserve"> a friendly and inclusive infant school in the heart of Birchwood community</w:t>
      </w:r>
      <w:r w:rsidR="00816C28" w:rsidRPr="00AB407E">
        <w:rPr>
          <w:rFonts w:eastAsia="Times New Roman" w:cs="Open Sans"/>
          <w:color w:val="000000"/>
          <w:kern w:val="0"/>
          <w:lang w:eastAsia="en-GB"/>
          <w14:ligatures w14:val="none"/>
        </w:rPr>
        <w:t>, Lincoln</w:t>
      </w:r>
      <w:r w:rsidRPr="00AB407E">
        <w:rPr>
          <w:rFonts w:eastAsia="Times New Roman" w:cs="Open Sans"/>
          <w:color w:val="000000"/>
          <w:kern w:val="0"/>
          <w:lang w:eastAsia="en-GB"/>
          <w14:ligatures w14:val="none"/>
        </w:rPr>
        <w:t xml:space="preserve">. </w:t>
      </w:r>
      <w:r w:rsidR="00BF23DF" w:rsidRPr="00AB407E">
        <w:rPr>
          <w:rFonts w:eastAsia="Times New Roman" w:cs="Open Sans"/>
          <w:color w:val="000000"/>
          <w:kern w:val="0"/>
          <w:lang w:eastAsia="en-GB"/>
          <w14:ligatures w14:val="none"/>
        </w:rPr>
        <w:t xml:space="preserve">Our enthusiastic, caring and committed staff deliver a creative curriculum. We ensure the children receive rich and creative experiences to motivate their learning. We encourage our children to develop a passion for learning which will support them throughout their lives. </w:t>
      </w:r>
    </w:p>
    <w:p w14:paraId="57AE82CB" w14:textId="310AE3DD" w:rsidR="000D23BC" w:rsidRPr="00AB407E" w:rsidRDefault="00BF23D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Our</w:t>
      </w:r>
      <w:r w:rsidR="006062B1" w:rsidRPr="00AB407E">
        <w:rPr>
          <w:rFonts w:eastAsia="Times New Roman" w:cs="Open Sans"/>
          <w:color w:val="000000"/>
          <w:kern w:val="0"/>
          <w:lang w:eastAsia="en-GB"/>
          <w14:ligatures w14:val="none"/>
        </w:rPr>
        <w:t xml:space="preserve"> warm and welcoming team place the learning of our children at the </w:t>
      </w:r>
      <w:r w:rsidR="00F60F5F" w:rsidRPr="00AB407E">
        <w:rPr>
          <w:rFonts w:eastAsia="Times New Roman" w:cs="Open Sans"/>
          <w:color w:val="000000"/>
          <w:kern w:val="0"/>
          <w:lang w:eastAsia="en-GB"/>
          <w14:ligatures w14:val="none"/>
        </w:rPr>
        <w:t xml:space="preserve">centre of everything we do. </w:t>
      </w:r>
      <w:r w:rsidR="00476F71" w:rsidRPr="00AB407E">
        <w:rPr>
          <w:rFonts w:eastAsia="Times New Roman" w:cs="Open Sans"/>
          <w:color w:val="000000"/>
          <w:kern w:val="0"/>
          <w:lang w:eastAsia="en-GB"/>
          <w14:ligatures w14:val="none"/>
        </w:rPr>
        <w:t>Our</w:t>
      </w:r>
      <w:r w:rsidR="00F60F5F" w:rsidRPr="00AB407E">
        <w:rPr>
          <w:rFonts w:eastAsia="Times New Roman" w:cs="Open Sans"/>
          <w:color w:val="000000"/>
          <w:kern w:val="0"/>
          <w:lang w:eastAsia="en-GB"/>
          <w14:ligatures w14:val="none"/>
        </w:rPr>
        <w:t xml:space="preserve"> nurturing environment helps the children </w:t>
      </w:r>
      <w:r w:rsidR="00816C28" w:rsidRPr="00AB407E">
        <w:rPr>
          <w:rFonts w:eastAsia="Times New Roman" w:cs="Open Sans"/>
          <w:color w:val="000000"/>
          <w:kern w:val="0"/>
          <w:lang w:eastAsia="en-GB"/>
          <w14:ligatures w14:val="none"/>
        </w:rPr>
        <w:t xml:space="preserve">to </w:t>
      </w:r>
      <w:r w:rsidR="00D96BD5" w:rsidRPr="00AB407E">
        <w:rPr>
          <w:rFonts w:eastAsia="Times New Roman" w:cs="Open Sans"/>
          <w:color w:val="000000"/>
          <w:kern w:val="0"/>
          <w:lang w:eastAsia="en-GB"/>
          <w14:ligatures w14:val="none"/>
        </w:rPr>
        <w:t>“Take Off and Fly”.</w:t>
      </w:r>
    </w:p>
    <w:p w14:paraId="515327C7" w14:textId="21981239" w:rsidR="00922D0F" w:rsidRPr="00AB407E" w:rsidRDefault="00816C28"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If you feel you can contribute to our </w:t>
      </w:r>
      <w:r w:rsidR="00476F71" w:rsidRPr="00AB407E">
        <w:rPr>
          <w:rFonts w:eastAsia="Times New Roman" w:cs="Open Sans"/>
          <w:color w:val="000000"/>
          <w:kern w:val="0"/>
          <w:lang w:eastAsia="en-GB"/>
          <w14:ligatures w14:val="none"/>
        </w:rPr>
        <w:t>ethos,</w:t>
      </w:r>
      <w:r w:rsidRPr="00AB407E">
        <w:rPr>
          <w:rFonts w:eastAsia="Times New Roman" w:cs="Open Sans"/>
          <w:color w:val="000000"/>
          <w:kern w:val="0"/>
          <w:lang w:eastAsia="en-GB"/>
          <w14:ligatures w14:val="none"/>
        </w:rPr>
        <w:t xml:space="preserve"> then we look forward to </w:t>
      </w:r>
      <w:r w:rsidR="00557317" w:rsidRPr="00AB407E">
        <w:rPr>
          <w:rFonts w:eastAsia="Times New Roman" w:cs="Open Sans"/>
          <w:color w:val="000000"/>
          <w:kern w:val="0"/>
          <w:lang w:eastAsia="en-GB"/>
          <w14:ligatures w14:val="none"/>
        </w:rPr>
        <w:t xml:space="preserve">receiving </w:t>
      </w:r>
      <w:r w:rsidRPr="00AB407E">
        <w:rPr>
          <w:rFonts w:eastAsia="Times New Roman" w:cs="Open Sans"/>
          <w:color w:val="000000"/>
          <w:kern w:val="0"/>
          <w:lang w:eastAsia="en-GB"/>
          <w14:ligatures w14:val="none"/>
        </w:rPr>
        <w:t>your application</w:t>
      </w:r>
      <w:r w:rsidR="00557317" w:rsidRPr="00AB407E">
        <w:rPr>
          <w:rFonts w:eastAsia="Times New Roman" w:cs="Open Sans"/>
          <w:color w:val="000000"/>
          <w:kern w:val="0"/>
          <w:lang w:eastAsia="en-GB"/>
          <w14:ligatures w14:val="none"/>
        </w:rPr>
        <w:t xml:space="preserve"> and welcoming you into the Woodlands family. </w:t>
      </w:r>
    </w:p>
    <w:p w14:paraId="7E29D2EF"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b/>
          <w:bCs/>
          <w:color w:val="000000"/>
          <w:kern w:val="0"/>
          <w:lang w:eastAsia="en-GB"/>
          <w14:ligatures w14:val="none"/>
        </w:rPr>
        <w:t>About You</w:t>
      </w:r>
    </w:p>
    <w:p w14:paraId="557966D7" w14:textId="2E6D10B4"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You will be a Qualified Teacher (QTS), with a wide variety of experience.</w:t>
      </w:r>
      <w:r w:rsidR="00574EA1" w:rsidRPr="00AB407E">
        <w:rPr>
          <w:rFonts w:eastAsia="Times New Roman" w:cs="Open Sans"/>
          <w:color w:val="000000"/>
          <w:kern w:val="0"/>
          <w:lang w:eastAsia="en-GB"/>
          <w14:ligatures w14:val="none"/>
        </w:rPr>
        <w:t xml:space="preserve"> </w:t>
      </w:r>
      <w:r w:rsidRPr="00AB407E">
        <w:rPr>
          <w:rFonts w:eastAsia="Times New Roman" w:cs="Open Sans"/>
          <w:color w:val="000000"/>
          <w:kern w:val="0"/>
          <w:lang w:eastAsia="en-GB"/>
          <w14:ligatures w14:val="none"/>
        </w:rPr>
        <w:t>You will be highly motivated and possess strong interpersonal skills with the ability to develop excellent working relationships with staff across a range of settings as well as parents.</w:t>
      </w:r>
      <w:r w:rsidR="00574EA1" w:rsidRPr="00AB407E">
        <w:rPr>
          <w:rFonts w:eastAsia="Times New Roman" w:cs="Open Sans"/>
          <w:color w:val="000000"/>
          <w:kern w:val="0"/>
          <w:lang w:eastAsia="en-GB"/>
          <w14:ligatures w14:val="none"/>
        </w:rPr>
        <w:t xml:space="preserve"> </w:t>
      </w:r>
      <w:r w:rsidRPr="00AB407E">
        <w:rPr>
          <w:rFonts w:eastAsia="Times New Roman" w:cs="Open Sans"/>
          <w:color w:val="000000"/>
          <w:kern w:val="0"/>
          <w:lang w:eastAsia="en-GB"/>
          <w14:ligatures w14:val="none"/>
        </w:rPr>
        <w:t>You will happily work within a multi-disciplinary team, according to the needs of the individual child or young person.</w:t>
      </w:r>
      <w:r w:rsidR="00476F71" w:rsidRPr="00AB407E">
        <w:rPr>
          <w:rFonts w:eastAsia="Times New Roman" w:cs="Open Sans"/>
          <w:color w:val="000000"/>
          <w:kern w:val="0"/>
          <w:lang w:eastAsia="en-GB"/>
          <w14:ligatures w14:val="none"/>
        </w:rPr>
        <w:t xml:space="preserve"> </w:t>
      </w:r>
      <w:r w:rsidRPr="00AB407E">
        <w:rPr>
          <w:rFonts w:eastAsia="Times New Roman" w:cs="Open Sans"/>
          <w:color w:val="000000"/>
          <w:kern w:val="0"/>
          <w:lang w:eastAsia="en-GB"/>
          <w14:ligatures w14:val="none"/>
        </w:rPr>
        <w:t>You will be a confident user of technology with a willingness to support learners</w:t>
      </w:r>
      <w:r w:rsidR="0044378A" w:rsidRPr="00AB407E">
        <w:rPr>
          <w:rFonts w:eastAsia="Times New Roman" w:cs="Open Sans"/>
          <w:color w:val="000000"/>
          <w:kern w:val="0"/>
          <w:lang w:eastAsia="en-GB"/>
          <w14:ligatures w14:val="none"/>
        </w:rPr>
        <w:t xml:space="preserve">. </w:t>
      </w:r>
    </w:p>
    <w:p w14:paraId="2D6B33A7"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b/>
          <w:bCs/>
          <w:color w:val="000000"/>
          <w:kern w:val="0"/>
          <w:lang w:eastAsia="en-GB"/>
          <w14:ligatures w14:val="none"/>
        </w:rPr>
        <w:t>About our Offer</w:t>
      </w:r>
    </w:p>
    <w:p w14:paraId="13318647" w14:textId="2E3FFDC4" w:rsidR="00C9155C"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This is a great opportunity for a teacher with a passion for supporting </w:t>
      </w:r>
      <w:r w:rsidR="0044378A" w:rsidRPr="00AB407E">
        <w:rPr>
          <w:rFonts w:eastAsia="Times New Roman" w:cs="Open Sans"/>
          <w:color w:val="000000"/>
          <w:kern w:val="0"/>
          <w:lang w:eastAsia="en-GB"/>
          <w14:ligatures w14:val="none"/>
        </w:rPr>
        <w:t>children and young people</w:t>
      </w:r>
      <w:r w:rsidR="00C9155C" w:rsidRPr="00AB407E">
        <w:rPr>
          <w:rFonts w:eastAsia="Times New Roman" w:cs="Open Sans"/>
          <w:color w:val="000000"/>
          <w:kern w:val="0"/>
          <w:lang w:eastAsia="en-GB"/>
          <w14:ligatures w14:val="none"/>
        </w:rPr>
        <w:t xml:space="preserve"> to develop a hunger for learning. </w:t>
      </w:r>
    </w:p>
    <w:p w14:paraId="6F6B1520"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lastRenderedPageBreak/>
        <w:t>Along with a competitive salary we are offering:</w:t>
      </w:r>
    </w:p>
    <w:p w14:paraId="7A1650A7"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A Contributory pension</w:t>
      </w:r>
    </w:p>
    <w:p w14:paraId="45210364"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Comprehensive benefits package</w:t>
      </w:r>
    </w:p>
    <w:p w14:paraId="1E8BDC63"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Flexible working policies</w:t>
      </w:r>
    </w:p>
    <w:p w14:paraId="76927942" w14:textId="77777777"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Career progression opportunities</w:t>
      </w:r>
    </w:p>
    <w:p w14:paraId="7476FF6D" w14:textId="754C5750" w:rsidR="000E67D8" w:rsidRPr="00AB407E" w:rsidRDefault="000E67D8" w:rsidP="000E67D8">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We welcome visits to the school.  </w:t>
      </w:r>
      <w:r w:rsidR="00AB407E" w:rsidRPr="00AB407E">
        <w:rPr>
          <w:rFonts w:eastAsia="Times New Roman" w:cs="Open Sans"/>
          <w:color w:val="000000"/>
          <w:kern w:val="0"/>
          <w:lang w:eastAsia="en-GB"/>
          <w14:ligatures w14:val="none"/>
        </w:rPr>
        <w:t>P</w:t>
      </w:r>
      <w:r w:rsidR="00922D0F" w:rsidRPr="00AB407E">
        <w:rPr>
          <w:rFonts w:eastAsia="Times New Roman" w:cs="Open Sans"/>
          <w:color w:val="000000"/>
          <w:kern w:val="0"/>
          <w:lang w:eastAsia="en-GB"/>
          <w14:ligatures w14:val="none"/>
        </w:rPr>
        <w:t xml:space="preserve">lease contact </w:t>
      </w:r>
      <w:r w:rsidR="00B220BE" w:rsidRPr="00AB407E">
        <w:rPr>
          <w:rFonts w:eastAsia="Times New Roman" w:cs="Open Sans"/>
          <w:color w:val="000000"/>
          <w:kern w:val="0"/>
          <w:lang w:eastAsia="en-GB"/>
          <w14:ligatures w14:val="none"/>
        </w:rPr>
        <w:t xml:space="preserve">Miss </w:t>
      </w:r>
      <w:r w:rsidR="00AB407E" w:rsidRPr="00AB407E">
        <w:rPr>
          <w:rFonts w:eastAsia="Times New Roman" w:cs="Open Sans"/>
          <w:color w:val="000000"/>
          <w:kern w:val="0"/>
          <w:lang w:eastAsia="en-GB"/>
          <w14:ligatures w14:val="none"/>
        </w:rPr>
        <w:t>Louisa Paola</w:t>
      </w:r>
      <w:r w:rsidR="00B220BE" w:rsidRPr="00AB407E">
        <w:rPr>
          <w:rFonts w:eastAsia="Times New Roman" w:cs="Open Sans"/>
          <w:color w:val="000000"/>
          <w:kern w:val="0"/>
          <w:lang w:eastAsia="en-GB"/>
          <w14:ligatures w14:val="none"/>
        </w:rPr>
        <w:t xml:space="preserve"> on 01522 683557</w:t>
      </w:r>
      <w:r w:rsidR="004A7849" w:rsidRPr="00AB407E">
        <w:rPr>
          <w:rFonts w:eastAsia="Times New Roman" w:cs="Open Sans"/>
          <w:color w:val="000000"/>
          <w:kern w:val="0"/>
          <w:lang w:eastAsia="en-GB"/>
          <w14:ligatures w14:val="none"/>
        </w:rPr>
        <w:t>.</w:t>
      </w:r>
      <w:r w:rsidRPr="000E67D8">
        <w:rPr>
          <w:rFonts w:eastAsia="Times New Roman" w:cs="Open Sans"/>
          <w:color w:val="000000"/>
          <w:kern w:val="0"/>
          <w:lang w:eastAsia="en-GB"/>
          <w14:ligatures w14:val="none"/>
        </w:rPr>
        <w:t xml:space="preserve"> </w:t>
      </w:r>
    </w:p>
    <w:p w14:paraId="184EE003" w14:textId="671B8826" w:rsidR="00AB407E" w:rsidRDefault="00AB407E"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Dates for these are </w:t>
      </w:r>
    </w:p>
    <w:p w14:paraId="02DF72C5" w14:textId="58E58A79" w:rsidR="00CB340F" w:rsidRPr="00CB340F" w:rsidRDefault="00CB340F" w:rsidP="00CB340F">
      <w:pPr>
        <w:shd w:val="clear" w:color="auto" w:fill="FFFFFF"/>
        <w:spacing w:after="150" w:line="240" w:lineRule="auto"/>
        <w:rPr>
          <w:rFonts w:eastAsia="Times New Roman" w:cs="Open Sans"/>
          <w:color w:val="000000"/>
          <w:kern w:val="0"/>
          <w:lang w:eastAsia="en-GB"/>
          <w14:ligatures w14:val="none"/>
        </w:rPr>
      </w:pPr>
      <w:r w:rsidRPr="00CB340F">
        <w:rPr>
          <w:rFonts w:eastAsia="Times New Roman" w:cs="Open Sans"/>
          <w:color w:val="000000"/>
          <w:kern w:val="0"/>
          <w:lang w:eastAsia="en-GB"/>
          <w14:ligatures w14:val="none"/>
        </w:rPr>
        <w:t>9.30</w:t>
      </w:r>
      <w:r>
        <w:rPr>
          <w:rFonts w:eastAsia="Times New Roman" w:cs="Open Sans"/>
          <w:color w:val="000000"/>
          <w:kern w:val="0"/>
          <w:lang w:eastAsia="en-GB"/>
          <w14:ligatures w14:val="none"/>
        </w:rPr>
        <w:t>am</w:t>
      </w:r>
      <w:r w:rsidRPr="00CB340F">
        <w:rPr>
          <w:rFonts w:eastAsia="Times New Roman" w:cs="Open Sans"/>
          <w:color w:val="000000"/>
          <w:kern w:val="0"/>
          <w:lang w:eastAsia="en-GB"/>
          <w14:ligatures w14:val="none"/>
        </w:rPr>
        <w:t xml:space="preserve"> and 2pm </w:t>
      </w:r>
      <w:r w:rsidR="000E67D8">
        <w:rPr>
          <w:rFonts w:eastAsia="Times New Roman" w:cs="Open Sans"/>
          <w:color w:val="000000"/>
          <w:kern w:val="0"/>
          <w:lang w:eastAsia="en-GB"/>
          <w14:ligatures w14:val="none"/>
        </w:rPr>
        <w:t xml:space="preserve">Monday </w:t>
      </w:r>
      <w:r w:rsidRPr="00CB340F">
        <w:rPr>
          <w:rFonts w:eastAsia="Times New Roman" w:cs="Open Sans"/>
          <w:color w:val="000000"/>
          <w:kern w:val="0"/>
          <w:lang w:eastAsia="en-GB"/>
          <w14:ligatures w14:val="none"/>
        </w:rPr>
        <w:t>27</w:t>
      </w:r>
      <w:r w:rsidRPr="00CB340F">
        <w:rPr>
          <w:rFonts w:eastAsia="Times New Roman" w:cs="Open Sans"/>
          <w:color w:val="000000"/>
          <w:kern w:val="0"/>
          <w:vertAlign w:val="superscript"/>
          <w:lang w:eastAsia="en-GB"/>
          <w14:ligatures w14:val="none"/>
        </w:rPr>
        <w:t>th</w:t>
      </w:r>
      <w:r w:rsidRPr="00CB340F">
        <w:rPr>
          <w:rFonts w:eastAsia="Times New Roman" w:cs="Open Sans"/>
          <w:color w:val="000000"/>
          <w:kern w:val="0"/>
          <w:lang w:eastAsia="en-GB"/>
          <w14:ligatures w14:val="none"/>
        </w:rPr>
        <w:t> April</w:t>
      </w:r>
      <w:r>
        <w:rPr>
          <w:rFonts w:eastAsia="Times New Roman" w:cs="Open Sans"/>
          <w:color w:val="000000"/>
          <w:kern w:val="0"/>
          <w:lang w:eastAsia="en-GB"/>
          <w14:ligatures w14:val="none"/>
        </w:rPr>
        <w:t xml:space="preserve"> 2026</w:t>
      </w:r>
    </w:p>
    <w:p w14:paraId="51429208" w14:textId="7545DF4B" w:rsidR="00CB340F" w:rsidRPr="00CB340F" w:rsidRDefault="00CB340F" w:rsidP="00CB340F">
      <w:pPr>
        <w:shd w:val="clear" w:color="auto" w:fill="FFFFFF"/>
        <w:spacing w:after="150" w:line="240" w:lineRule="auto"/>
        <w:rPr>
          <w:rFonts w:eastAsia="Times New Roman" w:cs="Open Sans"/>
          <w:color w:val="000000"/>
          <w:kern w:val="0"/>
          <w:lang w:eastAsia="en-GB"/>
          <w14:ligatures w14:val="none"/>
        </w:rPr>
      </w:pPr>
      <w:r w:rsidRPr="00CB340F">
        <w:rPr>
          <w:rFonts w:eastAsia="Times New Roman" w:cs="Open Sans"/>
          <w:color w:val="000000"/>
          <w:kern w:val="0"/>
          <w:lang w:eastAsia="en-GB"/>
          <w14:ligatures w14:val="none"/>
        </w:rPr>
        <w:t>9.30</w:t>
      </w:r>
      <w:r>
        <w:rPr>
          <w:rFonts w:eastAsia="Times New Roman" w:cs="Open Sans"/>
          <w:color w:val="000000"/>
          <w:kern w:val="0"/>
          <w:lang w:eastAsia="en-GB"/>
          <w14:ligatures w14:val="none"/>
        </w:rPr>
        <w:t>am</w:t>
      </w:r>
      <w:r w:rsidRPr="00CB340F">
        <w:rPr>
          <w:rFonts w:eastAsia="Times New Roman" w:cs="Open Sans"/>
          <w:color w:val="000000"/>
          <w:kern w:val="0"/>
          <w:lang w:eastAsia="en-GB"/>
          <w14:ligatures w14:val="none"/>
        </w:rPr>
        <w:t xml:space="preserve"> </w:t>
      </w:r>
      <w:r w:rsidR="000E67D8">
        <w:rPr>
          <w:rFonts w:eastAsia="Times New Roman" w:cs="Open Sans"/>
          <w:color w:val="000000"/>
          <w:kern w:val="0"/>
          <w:lang w:eastAsia="en-GB"/>
          <w14:ligatures w14:val="none"/>
        </w:rPr>
        <w:t xml:space="preserve">Wednesday </w:t>
      </w:r>
      <w:r w:rsidRPr="00CB340F">
        <w:rPr>
          <w:rFonts w:eastAsia="Times New Roman" w:cs="Open Sans"/>
          <w:color w:val="000000"/>
          <w:kern w:val="0"/>
          <w:lang w:eastAsia="en-GB"/>
          <w14:ligatures w14:val="none"/>
        </w:rPr>
        <w:t>29</w:t>
      </w:r>
      <w:r w:rsidRPr="00CB340F">
        <w:rPr>
          <w:rFonts w:eastAsia="Times New Roman" w:cs="Open Sans"/>
          <w:color w:val="000000"/>
          <w:kern w:val="0"/>
          <w:vertAlign w:val="superscript"/>
          <w:lang w:eastAsia="en-GB"/>
          <w14:ligatures w14:val="none"/>
        </w:rPr>
        <w:t>th</w:t>
      </w:r>
      <w:r w:rsidRPr="00CB340F">
        <w:rPr>
          <w:rFonts w:eastAsia="Times New Roman" w:cs="Open Sans"/>
          <w:color w:val="000000"/>
          <w:kern w:val="0"/>
          <w:lang w:eastAsia="en-GB"/>
          <w14:ligatures w14:val="none"/>
        </w:rPr>
        <w:t> April</w:t>
      </w:r>
      <w:r w:rsidR="000E67D8">
        <w:rPr>
          <w:rFonts w:eastAsia="Times New Roman" w:cs="Open Sans"/>
          <w:color w:val="000000"/>
          <w:kern w:val="0"/>
          <w:lang w:eastAsia="en-GB"/>
          <w14:ligatures w14:val="none"/>
        </w:rPr>
        <w:t xml:space="preserve"> 2026</w:t>
      </w:r>
    </w:p>
    <w:p w14:paraId="01E92C08" w14:textId="7E1CE3FF" w:rsidR="00CB340F" w:rsidRPr="00CB340F" w:rsidRDefault="00CB6F56" w:rsidP="00CB340F">
      <w:pPr>
        <w:shd w:val="clear" w:color="auto" w:fill="FFFFFF"/>
        <w:spacing w:after="150" w:line="240" w:lineRule="auto"/>
        <w:rPr>
          <w:rFonts w:eastAsia="Times New Roman" w:cs="Open Sans"/>
          <w:color w:val="000000"/>
          <w:kern w:val="0"/>
          <w:lang w:eastAsia="en-GB"/>
          <w14:ligatures w14:val="none"/>
        </w:rPr>
      </w:pPr>
      <w:r>
        <w:rPr>
          <w:rFonts w:eastAsia="Times New Roman" w:cs="Open Sans"/>
          <w:color w:val="000000"/>
          <w:kern w:val="0"/>
          <w:lang w:eastAsia="en-GB"/>
          <w14:ligatures w14:val="none"/>
        </w:rPr>
        <w:t xml:space="preserve">9.15am and </w:t>
      </w:r>
      <w:r w:rsidR="00CB340F" w:rsidRPr="00CB340F">
        <w:rPr>
          <w:rFonts w:eastAsia="Times New Roman" w:cs="Open Sans"/>
          <w:color w:val="000000"/>
          <w:kern w:val="0"/>
          <w:lang w:eastAsia="en-GB"/>
          <w14:ligatures w14:val="none"/>
        </w:rPr>
        <w:t xml:space="preserve">2pm </w:t>
      </w:r>
      <w:r w:rsidR="00C6206F">
        <w:rPr>
          <w:rFonts w:eastAsia="Times New Roman" w:cs="Open Sans"/>
          <w:color w:val="000000"/>
          <w:kern w:val="0"/>
          <w:lang w:eastAsia="en-GB"/>
          <w14:ligatures w14:val="none"/>
        </w:rPr>
        <w:t>Tuesday 5</w:t>
      </w:r>
      <w:r w:rsidR="00C6206F" w:rsidRPr="00C6206F">
        <w:rPr>
          <w:rFonts w:eastAsia="Times New Roman" w:cs="Open Sans"/>
          <w:color w:val="000000"/>
          <w:kern w:val="0"/>
          <w:vertAlign w:val="superscript"/>
          <w:lang w:eastAsia="en-GB"/>
          <w14:ligatures w14:val="none"/>
        </w:rPr>
        <w:t>th</w:t>
      </w:r>
      <w:r w:rsidR="00C6206F">
        <w:rPr>
          <w:rFonts w:eastAsia="Times New Roman" w:cs="Open Sans"/>
          <w:color w:val="000000"/>
          <w:kern w:val="0"/>
          <w:lang w:eastAsia="en-GB"/>
          <w14:ligatures w14:val="none"/>
        </w:rPr>
        <w:t xml:space="preserve"> </w:t>
      </w:r>
      <w:r w:rsidR="00CB340F" w:rsidRPr="00CB340F">
        <w:rPr>
          <w:rFonts w:eastAsia="Times New Roman" w:cs="Open Sans"/>
          <w:color w:val="000000"/>
          <w:kern w:val="0"/>
          <w:lang w:eastAsia="en-GB"/>
          <w14:ligatures w14:val="none"/>
        </w:rPr>
        <w:t>May</w:t>
      </w:r>
      <w:r w:rsidR="000E67D8">
        <w:rPr>
          <w:rFonts w:eastAsia="Times New Roman" w:cs="Open Sans"/>
          <w:color w:val="000000"/>
          <w:kern w:val="0"/>
          <w:lang w:eastAsia="en-GB"/>
          <w14:ligatures w14:val="none"/>
        </w:rPr>
        <w:t xml:space="preserve"> 2026</w:t>
      </w:r>
    </w:p>
    <w:p w14:paraId="5BDD4818" w14:textId="4AE7DE41" w:rsidR="00922D0F" w:rsidRPr="00AB407E" w:rsidRDefault="00422FFB"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Further information and an application form can be </w:t>
      </w:r>
      <w:r w:rsidR="006D60D8" w:rsidRPr="00AB407E">
        <w:rPr>
          <w:rFonts w:eastAsia="Times New Roman" w:cs="Open Sans"/>
          <w:color w:val="000000"/>
          <w:kern w:val="0"/>
          <w:lang w:eastAsia="en-GB"/>
          <w14:ligatures w14:val="none"/>
        </w:rPr>
        <w:t>c</w:t>
      </w:r>
      <w:r w:rsidRPr="00AB407E">
        <w:rPr>
          <w:rFonts w:eastAsia="Times New Roman" w:cs="Open Sans"/>
          <w:color w:val="000000"/>
          <w:kern w:val="0"/>
          <w:lang w:eastAsia="en-GB"/>
          <w14:ligatures w14:val="none"/>
        </w:rPr>
        <w:t>ontained from the school website a</w:t>
      </w:r>
      <w:r w:rsidR="006D60D8" w:rsidRPr="00AB407E">
        <w:rPr>
          <w:rFonts w:eastAsia="Times New Roman" w:cs="Open Sans"/>
          <w:color w:val="000000"/>
          <w:kern w:val="0"/>
          <w:lang w:eastAsia="en-GB"/>
          <w14:ligatures w14:val="none"/>
        </w:rPr>
        <w:t xml:space="preserve">t </w:t>
      </w:r>
      <w:hyperlink r:id="rId11" w:history="1">
        <w:r w:rsidR="00390342" w:rsidRPr="00AB407E">
          <w:rPr>
            <w:rStyle w:val="Hyperlink"/>
            <w:rFonts w:eastAsia="Times New Roman" w:cs="Open Sans"/>
            <w:kern w:val="0"/>
            <w:lang w:eastAsia="en-GB"/>
            <w14:ligatures w14:val="none"/>
          </w:rPr>
          <w:t>www.woodlands.lincs.sch.uk</w:t>
        </w:r>
      </w:hyperlink>
      <w:r w:rsidR="00390342" w:rsidRPr="00AB407E">
        <w:rPr>
          <w:rFonts w:eastAsia="Times New Roman" w:cs="Open Sans"/>
          <w:color w:val="000000"/>
          <w:kern w:val="0"/>
          <w:lang w:eastAsia="en-GB"/>
          <w14:ligatures w14:val="none"/>
        </w:rPr>
        <w:t xml:space="preserve">. </w:t>
      </w:r>
    </w:p>
    <w:p w14:paraId="5323A918" w14:textId="10E5431C"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b/>
          <w:bCs/>
          <w:color w:val="000000"/>
          <w:kern w:val="0"/>
          <w:lang w:eastAsia="en-GB"/>
          <w14:ligatures w14:val="none"/>
        </w:rPr>
        <w:t xml:space="preserve">Applications close </w:t>
      </w:r>
      <w:r w:rsidR="00412BF1">
        <w:rPr>
          <w:rFonts w:eastAsia="Times New Roman" w:cs="Open Sans"/>
          <w:b/>
          <w:bCs/>
          <w:color w:val="000000"/>
          <w:kern w:val="0"/>
          <w:lang w:eastAsia="en-GB"/>
          <w14:ligatures w14:val="none"/>
        </w:rPr>
        <w:t xml:space="preserve">at </w:t>
      </w:r>
      <w:r w:rsidR="00412BF1" w:rsidRPr="00412BF1">
        <w:rPr>
          <w:rFonts w:eastAsia="Times New Roman" w:cs="Open Sans"/>
          <w:b/>
          <w:bCs/>
          <w:color w:val="000000"/>
          <w:kern w:val="0"/>
          <w:lang w:eastAsia="en-GB"/>
          <w14:ligatures w14:val="none"/>
        </w:rPr>
        <w:t xml:space="preserve">3pm </w:t>
      </w:r>
      <w:r w:rsidR="00DC1E0B">
        <w:rPr>
          <w:rFonts w:eastAsia="Times New Roman" w:cs="Open Sans"/>
          <w:b/>
          <w:bCs/>
          <w:color w:val="000000"/>
          <w:kern w:val="0"/>
          <w:lang w:eastAsia="en-GB"/>
          <w14:ligatures w14:val="none"/>
        </w:rPr>
        <w:t xml:space="preserve">Thursday </w:t>
      </w:r>
      <w:r w:rsidR="00412BF1" w:rsidRPr="00412BF1">
        <w:rPr>
          <w:rFonts w:eastAsia="Times New Roman" w:cs="Open Sans"/>
          <w:b/>
          <w:bCs/>
          <w:color w:val="000000"/>
          <w:kern w:val="0"/>
          <w:lang w:eastAsia="en-GB"/>
          <w14:ligatures w14:val="none"/>
        </w:rPr>
        <w:t>7</w:t>
      </w:r>
      <w:r w:rsidR="00412BF1" w:rsidRPr="00412BF1">
        <w:rPr>
          <w:rFonts w:eastAsia="Times New Roman" w:cs="Open Sans"/>
          <w:b/>
          <w:bCs/>
          <w:color w:val="000000"/>
          <w:kern w:val="0"/>
          <w:vertAlign w:val="superscript"/>
          <w:lang w:eastAsia="en-GB"/>
          <w14:ligatures w14:val="none"/>
        </w:rPr>
        <w:t>th</w:t>
      </w:r>
      <w:r w:rsidR="00412BF1" w:rsidRPr="00412BF1">
        <w:rPr>
          <w:rFonts w:eastAsia="Times New Roman" w:cs="Open Sans"/>
          <w:b/>
          <w:bCs/>
          <w:color w:val="000000"/>
          <w:kern w:val="0"/>
          <w:lang w:eastAsia="en-GB"/>
          <w14:ligatures w14:val="none"/>
        </w:rPr>
        <w:t> May. </w:t>
      </w:r>
      <w:r w:rsidRPr="00AB407E">
        <w:rPr>
          <w:rFonts w:eastAsia="Times New Roman" w:cs="Open Sans"/>
          <w:b/>
          <w:bCs/>
          <w:color w:val="000000"/>
          <w:kern w:val="0"/>
          <w:lang w:eastAsia="en-GB"/>
          <w14:ligatures w14:val="none"/>
        </w:rPr>
        <w:t xml:space="preserve">2026, interviews are to be held on </w:t>
      </w:r>
      <w:r w:rsidR="00BF2966">
        <w:rPr>
          <w:rFonts w:eastAsia="Times New Roman" w:cs="Open Sans"/>
          <w:b/>
          <w:bCs/>
          <w:color w:val="000000"/>
          <w:kern w:val="0"/>
          <w:lang w:eastAsia="en-GB"/>
          <w14:ligatures w14:val="none"/>
        </w:rPr>
        <w:t>Tuesday 12</w:t>
      </w:r>
      <w:r w:rsidR="00BF2966" w:rsidRPr="00BF2966">
        <w:rPr>
          <w:rFonts w:eastAsia="Times New Roman" w:cs="Open Sans"/>
          <w:b/>
          <w:bCs/>
          <w:color w:val="000000"/>
          <w:kern w:val="0"/>
          <w:vertAlign w:val="superscript"/>
          <w:lang w:eastAsia="en-GB"/>
          <w14:ligatures w14:val="none"/>
        </w:rPr>
        <w:t>th</w:t>
      </w:r>
      <w:r w:rsidR="00BF2966">
        <w:rPr>
          <w:rFonts w:eastAsia="Times New Roman" w:cs="Open Sans"/>
          <w:b/>
          <w:bCs/>
          <w:color w:val="000000"/>
          <w:kern w:val="0"/>
          <w:lang w:eastAsia="en-GB"/>
          <w14:ligatures w14:val="none"/>
        </w:rPr>
        <w:t xml:space="preserve"> May</w:t>
      </w:r>
      <w:r w:rsidRPr="00AB407E">
        <w:rPr>
          <w:rFonts w:eastAsia="Times New Roman" w:cs="Open Sans"/>
          <w:b/>
          <w:bCs/>
          <w:color w:val="000000"/>
          <w:kern w:val="0"/>
          <w:lang w:eastAsia="en-GB"/>
          <w14:ligatures w14:val="none"/>
        </w:rPr>
        <w:t xml:space="preserve"> 2026.</w:t>
      </w:r>
    </w:p>
    <w:p w14:paraId="12F1B8F1" w14:textId="4126F362" w:rsidR="00922D0F" w:rsidRPr="00AB407E" w:rsidRDefault="00922D0F" w:rsidP="00AB407E">
      <w:pPr>
        <w:shd w:val="clear" w:color="auto" w:fill="FFFFFF"/>
        <w:spacing w:after="150" w:line="240" w:lineRule="auto"/>
        <w:rPr>
          <w:rFonts w:eastAsia="Times New Roman" w:cs="Open Sans"/>
          <w:color w:val="000000"/>
          <w:kern w:val="0"/>
          <w:lang w:eastAsia="en-GB"/>
          <w14:ligatures w14:val="none"/>
        </w:rPr>
      </w:pPr>
      <w:r w:rsidRPr="00AB407E">
        <w:rPr>
          <w:rFonts w:eastAsia="Times New Roman" w:cs="Open Sans"/>
          <w:b/>
          <w:bCs/>
          <w:color w:val="000000"/>
          <w:kern w:val="0"/>
          <w:lang w:eastAsia="en-GB"/>
          <w14:ligatures w14:val="none"/>
        </w:rPr>
        <w:t>We would love to hear from you and wish you the best of luck with your application!</w:t>
      </w:r>
    </w:p>
    <w:p w14:paraId="3F8BA5FC" w14:textId="662C9FDA" w:rsidR="00334D39" w:rsidRPr="00AB407E" w:rsidRDefault="00476F71" w:rsidP="00AB407E">
      <w:pPr>
        <w:shd w:val="clear" w:color="auto" w:fill="FFFFFF"/>
        <w:spacing w:after="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Woodlands Infant and Nursery School</w:t>
      </w:r>
      <w:r w:rsidR="00334D39" w:rsidRPr="00AB407E">
        <w:rPr>
          <w:rFonts w:eastAsia="Times New Roman" w:cs="Open Sans"/>
          <w:color w:val="000000"/>
          <w:kern w:val="0"/>
          <w:lang w:eastAsia="en-GB"/>
          <w14:ligatures w14:val="none"/>
        </w:rPr>
        <w:t xml:space="preserve"> </w:t>
      </w:r>
      <w:proofErr w:type="gramStart"/>
      <w:r w:rsidR="00334D39" w:rsidRPr="00AB407E">
        <w:rPr>
          <w:rFonts w:eastAsia="Times New Roman" w:cs="Open Sans"/>
          <w:color w:val="000000"/>
          <w:kern w:val="0"/>
          <w:lang w:eastAsia="en-GB"/>
          <w14:ligatures w14:val="none"/>
        </w:rPr>
        <w:t>is</w:t>
      </w:r>
      <w:proofErr w:type="gramEnd"/>
      <w:r w:rsidR="00334D39" w:rsidRPr="00AB407E">
        <w:rPr>
          <w:rFonts w:eastAsia="Times New Roman" w:cs="Open Sans"/>
          <w:color w:val="000000"/>
          <w:kern w:val="0"/>
          <w:lang w:eastAsia="en-GB"/>
          <w14:ligatures w14:val="none"/>
        </w:rPr>
        <w:t xml:space="preserve"> committed to safeguarding and promoting the welfare of children, young people and vulnerable adults and we expect all staff to share this commitment and undergo appropriate checks, which will include online checks. Therefore, all posts within the Trust are subject to an enhanced Disclosure and Barring Service check.</w:t>
      </w:r>
      <w:r w:rsidRPr="00AB407E">
        <w:rPr>
          <w:rFonts w:eastAsia="Times New Roman" w:cs="Open Sans"/>
          <w:color w:val="000000"/>
          <w:kern w:val="0"/>
          <w:lang w:eastAsia="en-GB"/>
          <w14:ligatures w14:val="none"/>
        </w:rPr>
        <w:t xml:space="preserve"> </w:t>
      </w:r>
      <w:r w:rsidR="00334D39" w:rsidRPr="00AB407E">
        <w:rPr>
          <w:rFonts w:eastAsia="Times New Roman" w:cs="Open Sans"/>
          <w:color w:val="000000"/>
          <w:kern w:val="0"/>
          <w:lang w:eastAsia="en-GB"/>
          <w14:ligatures w14:val="none"/>
        </w:rPr>
        <w:t>It is an offence to apply for a role if the applicant is barred from engaging in regulated activity relevant to children.</w:t>
      </w:r>
    </w:p>
    <w:p w14:paraId="6B6B7CB3" w14:textId="77777777" w:rsidR="00334D39" w:rsidRPr="00AB407E" w:rsidRDefault="00334D39" w:rsidP="00AB407E">
      <w:pPr>
        <w:shd w:val="clear" w:color="auto" w:fill="FFFFFF"/>
        <w:spacing w:after="0" w:line="240" w:lineRule="auto"/>
        <w:rPr>
          <w:rFonts w:eastAsia="Times New Roman" w:cs="Open Sans"/>
          <w:color w:val="000000"/>
          <w:kern w:val="0"/>
          <w:lang w:eastAsia="en-GB"/>
          <w14:ligatures w14:val="none"/>
        </w:rPr>
      </w:pPr>
    </w:p>
    <w:p w14:paraId="1F93AB39" w14:textId="683FB471" w:rsidR="00334D39" w:rsidRPr="00AB407E" w:rsidRDefault="00334D39" w:rsidP="00AB407E">
      <w:pPr>
        <w:shd w:val="clear" w:color="auto" w:fill="FFFFFF"/>
        <w:spacing w:after="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 xml:space="preserve">All adults employed by the </w:t>
      </w:r>
      <w:proofErr w:type="gramStart"/>
      <w:r w:rsidR="00476F71" w:rsidRPr="00AB407E">
        <w:rPr>
          <w:rFonts w:eastAsia="Times New Roman" w:cs="Open Sans"/>
          <w:color w:val="000000"/>
          <w:kern w:val="0"/>
          <w:lang w:eastAsia="en-GB"/>
          <w14:ligatures w14:val="none"/>
        </w:rPr>
        <w:t>School</w:t>
      </w:r>
      <w:proofErr w:type="gramEnd"/>
      <w:r w:rsidRPr="00AB407E">
        <w:rPr>
          <w:rFonts w:eastAsia="Times New Roman" w:cs="Open Sans"/>
          <w:color w:val="000000"/>
          <w:kern w:val="0"/>
          <w:lang w:eastAsia="en-GB"/>
          <w14:ligatures w14:val="none"/>
        </w:rPr>
        <w:t xml:space="preserve"> have a responsibility for data protection and have a duty to observe and follow the principles of the GDPR Regulations.</w:t>
      </w:r>
    </w:p>
    <w:p w14:paraId="0FDAEA05" w14:textId="77777777" w:rsidR="00390342" w:rsidRPr="00AB407E" w:rsidRDefault="00390342" w:rsidP="00AB407E">
      <w:pPr>
        <w:shd w:val="clear" w:color="auto" w:fill="FFFFFF"/>
        <w:spacing w:after="0" w:line="240" w:lineRule="auto"/>
        <w:rPr>
          <w:rFonts w:eastAsia="Times New Roman" w:cs="Open Sans"/>
          <w:color w:val="000000"/>
          <w:kern w:val="0"/>
          <w:lang w:eastAsia="en-GB"/>
          <w14:ligatures w14:val="none"/>
        </w:rPr>
      </w:pPr>
    </w:p>
    <w:p w14:paraId="7F1C6D37" w14:textId="77777777" w:rsidR="00334D39" w:rsidRPr="00AB407E" w:rsidRDefault="00334D39" w:rsidP="00AB407E">
      <w:pPr>
        <w:shd w:val="clear" w:color="auto" w:fill="FFFFFF"/>
        <w:spacing w:after="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All applicants must be able to provide evidence of their Right to Work in the UK prior to commencement of employment. As part of our need to comply with UK immigration rules, you will be required to provide Home Office stipulated documentation prior to interview.</w:t>
      </w:r>
    </w:p>
    <w:p w14:paraId="0096CA13" w14:textId="77777777" w:rsidR="00334D39" w:rsidRPr="00AB407E" w:rsidRDefault="00334D39" w:rsidP="00AB407E">
      <w:pPr>
        <w:shd w:val="clear" w:color="auto" w:fill="FFFFFF"/>
        <w:spacing w:after="0" w:line="240" w:lineRule="auto"/>
        <w:rPr>
          <w:rFonts w:eastAsia="Times New Roman" w:cs="Open Sans"/>
          <w:color w:val="000000"/>
          <w:kern w:val="0"/>
          <w:lang w:eastAsia="en-GB"/>
          <w14:ligatures w14:val="none"/>
        </w:rPr>
      </w:pPr>
    </w:p>
    <w:p w14:paraId="33D2EE61" w14:textId="0C86A49B" w:rsidR="00334D39" w:rsidRPr="00AB407E" w:rsidRDefault="00334D39" w:rsidP="00AB407E">
      <w:pPr>
        <w:shd w:val="clear" w:color="auto" w:fill="FFFFFF"/>
        <w:spacing w:after="0" w:line="240" w:lineRule="auto"/>
        <w:rPr>
          <w:rFonts w:eastAsia="Times New Roman" w:cs="Open Sans"/>
          <w:color w:val="000000"/>
          <w:kern w:val="0"/>
          <w:lang w:eastAsia="en-GB"/>
          <w14:ligatures w14:val="none"/>
        </w:rPr>
      </w:pPr>
      <w:r w:rsidRPr="00AB407E">
        <w:rPr>
          <w:rFonts w:eastAsia="Times New Roman" w:cs="Open Sans"/>
          <w:color w:val="000000"/>
          <w:kern w:val="0"/>
          <w:lang w:eastAsia="en-GB"/>
          <w14:ligatures w14:val="none"/>
        </w:rPr>
        <w:t>Early applications are encouraged.</w:t>
      </w:r>
      <w:r w:rsidR="00476F71" w:rsidRPr="00AB407E">
        <w:rPr>
          <w:rFonts w:eastAsia="Times New Roman" w:cs="Open Sans"/>
          <w:color w:val="000000"/>
          <w:kern w:val="0"/>
          <w:lang w:eastAsia="en-GB"/>
          <w14:ligatures w14:val="none"/>
        </w:rPr>
        <w:t xml:space="preserve"> </w:t>
      </w:r>
      <w:r w:rsidRPr="00AB407E">
        <w:rPr>
          <w:rFonts w:eastAsia="Times New Roman" w:cs="Open Sans"/>
          <w:color w:val="000000"/>
          <w:kern w:val="0"/>
          <w:lang w:eastAsia="en-GB"/>
          <w14:ligatures w14:val="none"/>
        </w:rPr>
        <w:t xml:space="preserve"> We reserve the right to interview and appoint prior to the closing date of the advertisement. </w:t>
      </w:r>
    </w:p>
    <w:p w14:paraId="79866DDD" w14:textId="77777777" w:rsidR="007261F0" w:rsidRDefault="007261F0" w:rsidP="00AB407E"/>
    <w:p w14:paraId="347A472B" w14:textId="17F414DA" w:rsidR="00BF45F9" w:rsidRPr="00BF45F9" w:rsidRDefault="00BF45F9" w:rsidP="00BF45F9">
      <w:pPr>
        <w:rPr>
          <w:b/>
          <w:bCs/>
        </w:rPr>
      </w:pPr>
      <w:r w:rsidRPr="00BF45F9">
        <w:rPr>
          <w:b/>
          <w:bCs/>
        </w:rPr>
        <w:t xml:space="preserve">Safeguarding Statement </w:t>
      </w:r>
    </w:p>
    <w:p w14:paraId="6AD4E86E" w14:textId="77777777" w:rsidR="00BF45F9" w:rsidRDefault="00BF45F9" w:rsidP="00BF45F9">
      <w:r w:rsidRPr="00BF45F9">
        <w:t xml:space="preserve">Woodlands Infant and Nursery School </w:t>
      </w:r>
      <w:proofErr w:type="gramStart"/>
      <w:r w:rsidRPr="00BF45F9">
        <w:t>is</w:t>
      </w:r>
      <w:proofErr w:type="gramEnd"/>
      <w:r w:rsidRPr="00BF45F9">
        <w:t xml:space="preserve"> committed to safeguarding and promoting the welfare of children and young </w:t>
      </w:r>
      <w:proofErr w:type="gramStart"/>
      <w:r w:rsidRPr="00BF45F9">
        <w:t>people, and</w:t>
      </w:r>
      <w:proofErr w:type="gramEnd"/>
      <w:r w:rsidRPr="00BF45F9">
        <w:t xml:space="preserve"> expects all staff to share this commitment.</w:t>
      </w:r>
    </w:p>
    <w:p w14:paraId="520910B1" w14:textId="3BC7F30E" w:rsidR="00BF45F9" w:rsidRPr="00BF45F9" w:rsidRDefault="00BF45F9" w:rsidP="00BF45F9">
      <w:r w:rsidRPr="00BF45F9">
        <w:t xml:space="preserve">The successful applicant will be required to undertake an </w:t>
      </w:r>
      <w:r w:rsidRPr="00BF45F9">
        <w:rPr>
          <w:b/>
          <w:bCs/>
        </w:rPr>
        <w:t>Enhanced Disclosure and Barring Service (DBS) check</w:t>
      </w:r>
      <w:r w:rsidRPr="00BF45F9">
        <w:t>, including barred</w:t>
      </w:r>
      <w:r w:rsidRPr="00BF45F9">
        <w:noBreakHyphen/>
        <w:t xml:space="preserve">list information, as well as provide </w:t>
      </w:r>
      <w:r w:rsidRPr="00BF45F9">
        <w:lastRenderedPageBreak/>
        <w:t xml:space="preserve">satisfactory references. We follow </w:t>
      </w:r>
      <w:r w:rsidRPr="00BF45F9">
        <w:rPr>
          <w:b/>
          <w:bCs/>
        </w:rPr>
        <w:t>Safer Recruitment</w:t>
      </w:r>
      <w:r w:rsidRPr="00BF45F9">
        <w:t xml:space="preserve"> practices in line with </w:t>
      </w:r>
      <w:r w:rsidRPr="00BF45F9">
        <w:rPr>
          <w:b/>
          <w:bCs/>
        </w:rPr>
        <w:t>Keeping Children Safe in Education (KCSIE)</w:t>
      </w:r>
      <w:r w:rsidRPr="00BF45F9">
        <w:t xml:space="preserve"> and safeguarding legislation.</w:t>
      </w:r>
    </w:p>
    <w:p w14:paraId="40D2287F" w14:textId="77777777" w:rsidR="00BF45F9" w:rsidRPr="00BF45F9" w:rsidRDefault="00BF45F9" w:rsidP="00BF45F9">
      <w:r w:rsidRPr="00BF45F9">
        <w:t>All posts are subject to:</w:t>
      </w:r>
    </w:p>
    <w:p w14:paraId="596873F1" w14:textId="77777777" w:rsidR="00BF45F9" w:rsidRPr="00BF45F9" w:rsidRDefault="00BF45F9" w:rsidP="00BF45F9">
      <w:pPr>
        <w:numPr>
          <w:ilvl w:val="0"/>
          <w:numId w:val="2"/>
        </w:numPr>
      </w:pPr>
      <w:r w:rsidRPr="00BF45F9">
        <w:t>Verification of identity and qualifications</w:t>
      </w:r>
    </w:p>
    <w:p w14:paraId="1734BC4B" w14:textId="77777777" w:rsidR="00BF45F9" w:rsidRPr="00BF45F9" w:rsidRDefault="00BF45F9" w:rsidP="00BF45F9">
      <w:pPr>
        <w:numPr>
          <w:ilvl w:val="0"/>
          <w:numId w:val="2"/>
        </w:numPr>
      </w:pPr>
      <w:r w:rsidRPr="00BF45F9">
        <w:t>Online checks as part of safer recruitment</w:t>
      </w:r>
    </w:p>
    <w:p w14:paraId="5D28579F" w14:textId="77777777" w:rsidR="00BF45F9" w:rsidRPr="00BF45F9" w:rsidRDefault="00BF45F9" w:rsidP="00BF45F9">
      <w:pPr>
        <w:numPr>
          <w:ilvl w:val="0"/>
          <w:numId w:val="2"/>
        </w:numPr>
      </w:pPr>
      <w:r w:rsidRPr="00BF45F9">
        <w:t>Receipt of satisfactory references</w:t>
      </w:r>
    </w:p>
    <w:p w14:paraId="6FB64873" w14:textId="77777777" w:rsidR="00BF45F9" w:rsidRPr="00BF45F9" w:rsidRDefault="00BF45F9" w:rsidP="00BF45F9">
      <w:pPr>
        <w:numPr>
          <w:ilvl w:val="0"/>
          <w:numId w:val="2"/>
        </w:numPr>
      </w:pPr>
      <w:r w:rsidRPr="00BF45F9">
        <w:t>Medical clearance</w:t>
      </w:r>
    </w:p>
    <w:p w14:paraId="4C189C24" w14:textId="77777777" w:rsidR="00BF45F9" w:rsidRPr="00AB407E" w:rsidRDefault="00BF45F9" w:rsidP="00AB407E"/>
    <w:sectPr w:rsidR="00BF45F9" w:rsidRPr="00AB407E">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05476" w14:textId="77777777" w:rsidR="007A58A4" w:rsidRDefault="007A58A4" w:rsidP="00BF45F9">
      <w:pPr>
        <w:spacing w:after="0" w:line="240" w:lineRule="auto"/>
      </w:pPr>
      <w:r>
        <w:separator/>
      </w:r>
    </w:p>
  </w:endnote>
  <w:endnote w:type="continuationSeparator" w:id="0">
    <w:p w14:paraId="18A7BB53" w14:textId="77777777" w:rsidR="007A58A4" w:rsidRDefault="007A58A4" w:rsidP="00BF4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544318"/>
      <w:docPartObj>
        <w:docPartGallery w:val="Page Numbers (Bottom of Page)"/>
        <w:docPartUnique/>
      </w:docPartObj>
    </w:sdtPr>
    <w:sdtEndPr>
      <w:rPr>
        <w:noProof/>
      </w:rPr>
    </w:sdtEndPr>
    <w:sdtContent>
      <w:p w14:paraId="09E34AFE" w14:textId="31626931" w:rsidR="00BF45F9" w:rsidRDefault="00BF45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CB1396" w14:textId="77777777" w:rsidR="00BF45F9" w:rsidRDefault="00BF4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C54A1E" w14:textId="77777777" w:rsidR="007A58A4" w:rsidRDefault="007A58A4" w:rsidP="00BF45F9">
      <w:pPr>
        <w:spacing w:after="0" w:line="240" w:lineRule="auto"/>
      </w:pPr>
      <w:r>
        <w:separator/>
      </w:r>
    </w:p>
  </w:footnote>
  <w:footnote w:type="continuationSeparator" w:id="0">
    <w:p w14:paraId="053C863A" w14:textId="77777777" w:rsidR="007A58A4" w:rsidRDefault="007A58A4" w:rsidP="00BF4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EB5917"/>
    <w:multiLevelType w:val="multilevel"/>
    <w:tmpl w:val="1B52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C26C8"/>
    <w:multiLevelType w:val="hybridMultilevel"/>
    <w:tmpl w:val="ED045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1971531">
    <w:abstractNumId w:val="1"/>
  </w:num>
  <w:num w:numId="2" w16cid:durableId="1377316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D39"/>
    <w:rsid w:val="000124CC"/>
    <w:rsid w:val="00065D65"/>
    <w:rsid w:val="000A7EE2"/>
    <w:rsid w:val="000D23BC"/>
    <w:rsid w:val="000E67D8"/>
    <w:rsid w:val="001B0B16"/>
    <w:rsid w:val="002C17C4"/>
    <w:rsid w:val="00313512"/>
    <w:rsid w:val="00324599"/>
    <w:rsid w:val="00334D39"/>
    <w:rsid w:val="00390342"/>
    <w:rsid w:val="004019E5"/>
    <w:rsid w:val="00412BF1"/>
    <w:rsid w:val="00422FFB"/>
    <w:rsid w:val="0044378A"/>
    <w:rsid w:val="00462DC3"/>
    <w:rsid w:val="00476F71"/>
    <w:rsid w:val="00493A0E"/>
    <w:rsid w:val="004A7849"/>
    <w:rsid w:val="00557317"/>
    <w:rsid w:val="00574EA1"/>
    <w:rsid w:val="005C6405"/>
    <w:rsid w:val="006062B1"/>
    <w:rsid w:val="006D60D8"/>
    <w:rsid w:val="0071632F"/>
    <w:rsid w:val="007261F0"/>
    <w:rsid w:val="007A58A4"/>
    <w:rsid w:val="00816C28"/>
    <w:rsid w:val="00830EC9"/>
    <w:rsid w:val="008C6154"/>
    <w:rsid w:val="008C781C"/>
    <w:rsid w:val="00922D0F"/>
    <w:rsid w:val="00933030"/>
    <w:rsid w:val="00991C71"/>
    <w:rsid w:val="00A15BE5"/>
    <w:rsid w:val="00A7432F"/>
    <w:rsid w:val="00AB407E"/>
    <w:rsid w:val="00AD1167"/>
    <w:rsid w:val="00AD74B3"/>
    <w:rsid w:val="00B220BE"/>
    <w:rsid w:val="00B47377"/>
    <w:rsid w:val="00BF23DF"/>
    <w:rsid w:val="00BF2966"/>
    <w:rsid w:val="00BF45F9"/>
    <w:rsid w:val="00C6206F"/>
    <w:rsid w:val="00C9155C"/>
    <w:rsid w:val="00CB340F"/>
    <w:rsid w:val="00CB6F56"/>
    <w:rsid w:val="00D959A9"/>
    <w:rsid w:val="00D96BD5"/>
    <w:rsid w:val="00DC1E0B"/>
    <w:rsid w:val="00EF0AAE"/>
    <w:rsid w:val="00F60F5F"/>
    <w:rsid w:val="00F73792"/>
    <w:rsid w:val="00FD2D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82DAC"/>
  <w15:chartTrackingRefBased/>
  <w15:docId w15:val="{EC728AEC-01A9-4E00-8FEF-930E186E0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4D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4D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4D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4D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4D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4D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4D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4D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4D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D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4D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4D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4D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4D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4D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4D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4D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4D39"/>
    <w:rPr>
      <w:rFonts w:eastAsiaTheme="majorEastAsia" w:cstheme="majorBidi"/>
      <w:color w:val="272727" w:themeColor="text1" w:themeTint="D8"/>
    </w:rPr>
  </w:style>
  <w:style w:type="paragraph" w:styleId="Title">
    <w:name w:val="Title"/>
    <w:basedOn w:val="Normal"/>
    <w:next w:val="Normal"/>
    <w:link w:val="TitleChar"/>
    <w:uiPriority w:val="10"/>
    <w:qFormat/>
    <w:rsid w:val="00334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4D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4D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4D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4D39"/>
    <w:pPr>
      <w:spacing w:before="160"/>
      <w:jc w:val="center"/>
    </w:pPr>
    <w:rPr>
      <w:i/>
      <w:iCs/>
      <w:color w:val="404040" w:themeColor="text1" w:themeTint="BF"/>
    </w:rPr>
  </w:style>
  <w:style w:type="character" w:customStyle="1" w:styleId="QuoteChar">
    <w:name w:val="Quote Char"/>
    <w:basedOn w:val="DefaultParagraphFont"/>
    <w:link w:val="Quote"/>
    <w:uiPriority w:val="29"/>
    <w:rsid w:val="00334D39"/>
    <w:rPr>
      <w:i/>
      <w:iCs/>
      <w:color w:val="404040" w:themeColor="text1" w:themeTint="BF"/>
    </w:rPr>
  </w:style>
  <w:style w:type="paragraph" w:styleId="ListParagraph">
    <w:name w:val="List Paragraph"/>
    <w:basedOn w:val="Normal"/>
    <w:uiPriority w:val="34"/>
    <w:qFormat/>
    <w:rsid w:val="00334D39"/>
    <w:pPr>
      <w:ind w:left="720"/>
      <w:contextualSpacing/>
    </w:pPr>
  </w:style>
  <w:style w:type="character" w:styleId="IntenseEmphasis">
    <w:name w:val="Intense Emphasis"/>
    <w:basedOn w:val="DefaultParagraphFont"/>
    <w:uiPriority w:val="21"/>
    <w:qFormat/>
    <w:rsid w:val="00334D39"/>
    <w:rPr>
      <w:i/>
      <w:iCs/>
      <w:color w:val="0F4761" w:themeColor="accent1" w:themeShade="BF"/>
    </w:rPr>
  </w:style>
  <w:style w:type="paragraph" w:styleId="IntenseQuote">
    <w:name w:val="Intense Quote"/>
    <w:basedOn w:val="Normal"/>
    <w:next w:val="Normal"/>
    <w:link w:val="IntenseQuoteChar"/>
    <w:uiPriority w:val="30"/>
    <w:qFormat/>
    <w:rsid w:val="00334D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4D39"/>
    <w:rPr>
      <w:i/>
      <w:iCs/>
      <w:color w:val="0F4761" w:themeColor="accent1" w:themeShade="BF"/>
    </w:rPr>
  </w:style>
  <w:style w:type="character" w:styleId="IntenseReference">
    <w:name w:val="Intense Reference"/>
    <w:basedOn w:val="DefaultParagraphFont"/>
    <w:uiPriority w:val="32"/>
    <w:qFormat/>
    <w:rsid w:val="00334D39"/>
    <w:rPr>
      <w:b/>
      <w:bCs/>
      <w:smallCaps/>
      <w:color w:val="0F4761" w:themeColor="accent1" w:themeShade="BF"/>
      <w:spacing w:val="5"/>
    </w:rPr>
  </w:style>
  <w:style w:type="character" w:styleId="Hyperlink">
    <w:name w:val="Hyperlink"/>
    <w:basedOn w:val="DefaultParagraphFont"/>
    <w:uiPriority w:val="99"/>
    <w:unhideWhenUsed/>
    <w:rsid w:val="00922D0F"/>
    <w:rPr>
      <w:color w:val="467886" w:themeColor="hyperlink"/>
      <w:u w:val="single"/>
    </w:rPr>
  </w:style>
  <w:style w:type="character" w:styleId="UnresolvedMention">
    <w:name w:val="Unresolved Mention"/>
    <w:basedOn w:val="DefaultParagraphFont"/>
    <w:uiPriority w:val="99"/>
    <w:semiHidden/>
    <w:unhideWhenUsed/>
    <w:rsid w:val="00922D0F"/>
    <w:rPr>
      <w:color w:val="605E5C"/>
      <w:shd w:val="clear" w:color="auto" w:fill="E1DFDD"/>
    </w:rPr>
  </w:style>
  <w:style w:type="paragraph" w:styleId="NormalWeb">
    <w:name w:val="Normal (Web)"/>
    <w:basedOn w:val="Normal"/>
    <w:uiPriority w:val="99"/>
    <w:semiHidden/>
    <w:unhideWhenUsed/>
    <w:rsid w:val="00EF0AA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F45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5F9"/>
  </w:style>
  <w:style w:type="paragraph" w:styleId="Footer">
    <w:name w:val="footer"/>
    <w:basedOn w:val="Normal"/>
    <w:link w:val="FooterChar"/>
    <w:uiPriority w:val="99"/>
    <w:unhideWhenUsed/>
    <w:rsid w:val="00BF45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5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woodlands.lincs.sch.uk"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2" ma:contentTypeDescription="Create a new document." ma:contentTypeScope="" ma:versionID="bafe61184ea22916a1400d768c131952">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c0457d186490672bd8ddcef80e442e63"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8a5a256-61b7-4f3f-8df7-597422150073}"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66CE8-BDD3-4A29-BB9B-105FFE79062B}">
  <ds:schemaRefs>
    <ds:schemaRef ds:uri="http://schemas.microsoft.com/sharepoint/v3/contenttype/forms"/>
  </ds:schemaRefs>
</ds:datastoreItem>
</file>

<file path=customXml/itemProps2.xml><?xml version="1.0" encoding="utf-8"?>
<ds:datastoreItem xmlns:ds="http://schemas.openxmlformats.org/officeDocument/2006/customXml" ds:itemID="{FAB7AF89-CB33-4F3E-A2FD-56007CF2C534}">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3.xml><?xml version="1.0" encoding="utf-8"?>
<ds:datastoreItem xmlns:ds="http://schemas.openxmlformats.org/officeDocument/2006/customXml" ds:itemID="{FBC91A47-1CBF-4C02-B997-B4AB890FD9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718</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Paola</dc:creator>
  <cp:keywords/>
  <dc:description/>
  <cp:lastModifiedBy>Louisa Paola</cp:lastModifiedBy>
  <cp:revision>2</cp:revision>
  <dcterms:created xsi:type="dcterms:W3CDTF">2026-04-20T07:40:00Z</dcterms:created>
  <dcterms:modified xsi:type="dcterms:W3CDTF">2026-04-20T07:40:00Z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0x010100503A206A9C83264DA54B813CA6117EC1</vt:lpwstr>
  </property>
  <property fmtid="{D5CDD505-2E9C-101B-9397-08002B2CF9AE}" pid="3" name="MediaServiceImageTags">
    <vt:lpwstr/>
  </property>
</Properties>
</file>